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6684" w14:textId="77777777" w:rsidR="00805CBE" w:rsidRPr="00E1609D" w:rsidRDefault="00805CBE" w:rsidP="00805CBE">
      <w:pPr>
        <w:pStyle w:val="Nzov"/>
        <w:rPr>
          <w:szCs w:val="28"/>
        </w:rPr>
      </w:pPr>
      <w:r w:rsidRPr="00E1609D">
        <w:rPr>
          <w:szCs w:val="28"/>
        </w:rPr>
        <w:t xml:space="preserve">Zmluva o zriadení vecného bremena             </w:t>
      </w:r>
    </w:p>
    <w:p w14:paraId="652AABF8" w14:textId="77777777" w:rsidR="00805CBE" w:rsidRPr="00574A56" w:rsidRDefault="00805CBE" w:rsidP="00805CBE">
      <w:pPr>
        <w:jc w:val="both"/>
        <w:rPr>
          <w:sz w:val="22"/>
          <w:szCs w:val="22"/>
        </w:rPr>
      </w:pPr>
    </w:p>
    <w:p w14:paraId="31143704" w14:textId="77777777" w:rsidR="00805CBE" w:rsidRPr="00574A56" w:rsidRDefault="00805CBE" w:rsidP="00805CBE">
      <w:pPr>
        <w:pStyle w:val="Zkladntext"/>
        <w:jc w:val="center"/>
        <w:rPr>
          <w:sz w:val="22"/>
          <w:szCs w:val="22"/>
        </w:rPr>
      </w:pPr>
      <w:r w:rsidRPr="00574A56">
        <w:rPr>
          <w:sz w:val="22"/>
          <w:szCs w:val="22"/>
        </w:rPr>
        <w:t xml:space="preserve">uzavretá podľa § 151n a </w:t>
      </w:r>
      <w:proofErr w:type="spellStart"/>
      <w:r w:rsidRPr="00574A56">
        <w:rPr>
          <w:sz w:val="22"/>
          <w:szCs w:val="22"/>
        </w:rPr>
        <w:t>nasl</w:t>
      </w:r>
      <w:proofErr w:type="spellEnd"/>
      <w:r w:rsidRPr="00574A56">
        <w:rPr>
          <w:sz w:val="22"/>
          <w:szCs w:val="22"/>
        </w:rPr>
        <w:t>. Občianskeho zákonníka v platnom znení medzi:</w:t>
      </w:r>
    </w:p>
    <w:p w14:paraId="6F8F59D6" w14:textId="77777777" w:rsidR="00805CBE" w:rsidRPr="00574A56" w:rsidRDefault="00805CBE" w:rsidP="00805CBE">
      <w:pPr>
        <w:pStyle w:val="Zkladntext"/>
        <w:jc w:val="center"/>
        <w:rPr>
          <w:sz w:val="22"/>
          <w:szCs w:val="22"/>
        </w:rPr>
      </w:pPr>
    </w:p>
    <w:p w14:paraId="69764839" w14:textId="77777777" w:rsidR="00805CBE" w:rsidRPr="00847C43" w:rsidRDefault="00805CBE" w:rsidP="00805CBE">
      <w:pPr>
        <w:jc w:val="center"/>
        <w:rPr>
          <w:b/>
          <w:sz w:val="22"/>
          <w:szCs w:val="22"/>
        </w:rPr>
      </w:pPr>
      <w:r w:rsidRPr="00574A56">
        <w:rPr>
          <w:b/>
          <w:sz w:val="22"/>
          <w:szCs w:val="22"/>
        </w:rPr>
        <w:t>Čl. I.</w:t>
      </w:r>
    </w:p>
    <w:p w14:paraId="79BD98AE" w14:textId="77777777" w:rsidR="00805CBE" w:rsidRPr="00574A56" w:rsidRDefault="00805CBE" w:rsidP="00805CBE">
      <w:pPr>
        <w:jc w:val="both"/>
        <w:rPr>
          <w:sz w:val="22"/>
          <w:szCs w:val="22"/>
        </w:rPr>
      </w:pPr>
      <w:r w:rsidRPr="00574A56">
        <w:rPr>
          <w:sz w:val="22"/>
          <w:szCs w:val="22"/>
        </w:rPr>
        <w:t xml:space="preserve">1. Meno:                     </w:t>
      </w:r>
      <w:r>
        <w:rPr>
          <w:b/>
          <w:sz w:val="22"/>
          <w:szCs w:val="22"/>
        </w:rPr>
        <w:t xml:space="preserve">Daniela Országhová r. </w:t>
      </w:r>
      <w:proofErr w:type="spellStart"/>
      <w:r>
        <w:rPr>
          <w:b/>
          <w:sz w:val="22"/>
          <w:szCs w:val="22"/>
        </w:rPr>
        <w:t>Turňová</w:t>
      </w:r>
      <w:proofErr w:type="spellEnd"/>
      <w:r w:rsidRPr="00574A56">
        <w:rPr>
          <w:b/>
          <w:sz w:val="22"/>
          <w:szCs w:val="22"/>
        </w:rPr>
        <w:t xml:space="preserve"> </w:t>
      </w:r>
    </w:p>
    <w:p w14:paraId="79975394" w14:textId="096A0AAC" w:rsidR="00805CBE" w:rsidRPr="00574A56" w:rsidRDefault="00805CBE" w:rsidP="00805CBE">
      <w:pPr>
        <w:jc w:val="both"/>
        <w:rPr>
          <w:sz w:val="22"/>
          <w:szCs w:val="22"/>
        </w:rPr>
      </w:pPr>
      <w:r w:rsidRPr="00574A56">
        <w:rPr>
          <w:sz w:val="22"/>
          <w:szCs w:val="22"/>
        </w:rPr>
        <w:t xml:space="preserve">    Sídlo:                      </w:t>
      </w:r>
    </w:p>
    <w:p w14:paraId="3D6E4515" w14:textId="44282540" w:rsidR="00805CBE" w:rsidRPr="00574A56" w:rsidRDefault="00805CBE" w:rsidP="00805CBE">
      <w:pPr>
        <w:jc w:val="both"/>
        <w:rPr>
          <w:sz w:val="22"/>
          <w:szCs w:val="22"/>
        </w:rPr>
      </w:pPr>
      <w:r w:rsidRPr="00574A56">
        <w:rPr>
          <w:sz w:val="22"/>
          <w:szCs w:val="22"/>
        </w:rPr>
        <w:t xml:space="preserve">    Dátum narodenia: </w:t>
      </w:r>
      <w:r>
        <w:rPr>
          <w:sz w:val="22"/>
          <w:szCs w:val="22"/>
        </w:rPr>
        <w:t xml:space="preserve">  </w:t>
      </w:r>
    </w:p>
    <w:p w14:paraId="4A5D1B42" w14:textId="5329EE00" w:rsidR="00805CBE" w:rsidRPr="00574A56" w:rsidRDefault="00805CBE" w:rsidP="00805CBE">
      <w:pPr>
        <w:jc w:val="both"/>
        <w:rPr>
          <w:sz w:val="22"/>
          <w:szCs w:val="22"/>
        </w:rPr>
      </w:pPr>
      <w:r w:rsidRPr="00574A56">
        <w:rPr>
          <w:sz w:val="22"/>
          <w:szCs w:val="22"/>
        </w:rPr>
        <w:t xml:space="preserve">    Rodné číslo:         </w:t>
      </w:r>
      <w:r>
        <w:rPr>
          <w:sz w:val="22"/>
          <w:szCs w:val="22"/>
        </w:rPr>
        <w:t xml:space="preserve">   </w:t>
      </w:r>
      <w:bookmarkStart w:id="0" w:name="_GoBack"/>
      <w:bookmarkEnd w:id="0"/>
    </w:p>
    <w:p w14:paraId="70EB8AA4" w14:textId="77777777" w:rsidR="00805CBE" w:rsidRPr="00574A56" w:rsidRDefault="00805CBE" w:rsidP="00805CBE">
      <w:pPr>
        <w:jc w:val="both"/>
        <w:rPr>
          <w:sz w:val="22"/>
          <w:szCs w:val="22"/>
        </w:rPr>
      </w:pPr>
      <w:r w:rsidRPr="00574A56">
        <w:rPr>
          <w:sz w:val="22"/>
          <w:szCs w:val="22"/>
        </w:rPr>
        <w:t xml:space="preserve">    </w:t>
      </w:r>
      <w:r w:rsidRPr="00574A56">
        <w:rPr>
          <w:i/>
          <w:sz w:val="22"/>
          <w:szCs w:val="22"/>
        </w:rPr>
        <w:t>(ďalej povinn</w:t>
      </w:r>
      <w:r>
        <w:rPr>
          <w:i/>
          <w:sz w:val="22"/>
          <w:szCs w:val="22"/>
        </w:rPr>
        <w:t>ý</w:t>
      </w:r>
      <w:r w:rsidRPr="00574A56">
        <w:rPr>
          <w:i/>
          <w:sz w:val="22"/>
          <w:szCs w:val="22"/>
        </w:rPr>
        <w:t xml:space="preserve"> z vecného bremena)</w:t>
      </w:r>
    </w:p>
    <w:p w14:paraId="1732A35A" w14:textId="77777777" w:rsidR="00805CBE" w:rsidRDefault="00805CBE" w:rsidP="00805CBE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CB16B38" w14:textId="77777777" w:rsidR="00805CBE" w:rsidRPr="00574A56" w:rsidRDefault="00805CBE" w:rsidP="00805CBE">
      <w:pPr>
        <w:jc w:val="center"/>
        <w:rPr>
          <w:sz w:val="22"/>
          <w:szCs w:val="22"/>
        </w:rPr>
      </w:pPr>
    </w:p>
    <w:p w14:paraId="0D6B0DAD" w14:textId="77777777" w:rsidR="00805CBE" w:rsidRPr="00574A56" w:rsidRDefault="00805CBE" w:rsidP="00805CB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574A56">
        <w:rPr>
          <w:sz w:val="22"/>
          <w:szCs w:val="22"/>
        </w:rPr>
        <w:t xml:space="preserve">. Organizačná zložka: </w:t>
      </w:r>
      <w:r>
        <w:rPr>
          <w:b/>
          <w:sz w:val="22"/>
          <w:szCs w:val="22"/>
        </w:rPr>
        <w:t>Obec Veličná</w:t>
      </w:r>
      <w:r w:rsidRPr="00574A56">
        <w:rPr>
          <w:sz w:val="22"/>
          <w:szCs w:val="22"/>
        </w:rPr>
        <w:t xml:space="preserve"> </w:t>
      </w:r>
    </w:p>
    <w:p w14:paraId="5EF86084" w14:textId="77777777" w:rsidR="00805CBE" w:rsidRPr="00574A56" w:rsidRDefault="00805CBE" w:rsidP="00805CBE">
      <w:pPr>
        <w:pStyle w:val="Podtitul"/>
        <w:jc w:val="both"/>
        <w:rPr>
          <w:b w:val="0"/>
          <w:sz w:val="22"/>
          <w:szCs w:val="22"/>
        </w:rPr>
      </w:pPr>
      <w:r w:rsidRPr="00574A56">
        <w:rPr>
          <w:sz w:val="22"/>
          <w:szCs w:val="22"/>
        </w:rPr>
        <w:t xml:space="preserve">    </w:t>
      </w:r>
      <w:r w:rsidRPr="00574A56">
        <w:rPr>
          <w:b w:val="0"/>
          <w:sz w:val="22"/>
          <w:szCs w:val="22"/>
        </w:rPr>
        <w:t>So sídlom:</w:t>
      </w:r>
      <w:r w:rsidRPr="00574A5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Veličná 162, 027 54  Veličná</w:t>
      </w:r>
    </w:p>
    <w:p w14:paraId="799B8A68" w14:textId="77777777" w:rsidR="00805CBE" w:rsidRPr="00574A56" w:rsidRDefault="00805CBE" w:rsidP="00805CBE">
      <w:pPr>
        <w:pStyle w:val="Podtitul"/>
        <w:jc w:val="both"/>
        <w:rPr>
          <w:b w:val="0"/>
          <w:sz w:val="22"/>
          <w:szCs w:val="22"/>
        </w:rPr>
      </w:pPr>
      <w:r w:rsidRPr="00574A56">
        <w:rPr>
          <w:b w:val="0"/>
          <w:sz w:val="22"/>
          <w:szCs w:val="22"/>
        </w:rPr>
        <w:t xml:space="preserve">    Zastúpená:              </w:t>
      </w:r>
      <w:r>
        <w:rPr>
          <w:b w:val="0"/>
          <w:sz w:val="22"/>
          <w:szCs w:val="22"/>
        </w:rPr>
        <w:t xml:space="preserve">  starosta obce Ing. Daniel Laura</w:t>
      </w:r>
    </w:p>
    <w:p w14:paraId="5F19AB8B" w14:textId="77777777" w:rsidR="00805CBE" w:rsidRPr="00574A56" w:rsidRDefault="00805CBE" w:rsidP="00805CBE">
      <w:pPr>
        <w:pStyle w:val="Podtitul"/>
        <w:jc w:val="both"/>
        <w:rPr>
          <w:b w:val="0"/>
          <w:sz w:val="22"/>
          <w:szCs w:val="22"/>
        </w:rPr>
      </w:pPr>
      <w:r w:rsidRPr="00574A5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574A56">
        <w:rPr>
          <w:b w:val="0"/>
          <w:sz w:val="22"/>
          <w:szCs w:val="22"/>
        </w:rPr>
        <w:t xml:space="preserve">  IČO:</w:t>
      </w:r>
      <w:r w:rsidRPr="00574A56">
        <w:rPr>
          <w:b w:val="0"/>
          <w:sz w:val="22"/>
          <w:szCs w:val="22"/>
        </w:rPr>
        <w:tab/>
      </w:r>
      <w:r w:rsidRPr="00574A56">
        <w:rPr>
          <w:b w:val="0"/>
          <w:sz w:val="22"/>
          <w:szCs w:val="22"/>
        </w:rPr>
        <w:tab/>
      </w:r>
      <w:r w:rsidRPr="00574A5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00314960</w:t>
      </w:r>
    </w:p>
    <w:p w14:paraId="76D6E5C2" w14:textId="77777777" w:rsidR="00805CBE" w:rsidRPr="00574A56" w:rsidRDefault="00805CBE" w:rsidP="00805CBE">
      <w:pPr>
        <w:pStyle w:val="Podtitul"/>
        <w:jc w:val="both"/>
        <w:rPr>
          <w:b w:val="0"/>
          <w:sz w:val="22"/>
          <w:szCs w:val="22"/>
        </w:rPr>
      </w:pPr>
      <w:r w:rsidRPr="00574A5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</w:t>
      </w:r>
      <w:r w:rsidRPr="00574A56">
        <w:rPr>
          <w:b w:val="0"/>
          <w:sz w:val="22"/>
          <w:szCs w:val="22"/>
        </w:rPr>
        <w:t xml:space="preserve"> DIČ:</w:t>
      </w:r>
      <w:r w:rsidRPr="00574A56">
        <w:rPr>
          <w:b w:val="0"/>
          <w:sz w:val="22"/>
          <w:szCs w:val="22"/>
        </w:rPr>
        <w:tab/>
      </w:r>
      <w:r w:rsidRPr="00574A56">
        <w:rPr>
          <w:b w:val="0"/>
          <w:sz w:val="22"/>
          <w:szCs w:val="22"/>
        </w:rPr>
        <w:tab/>
      </w:r>
      <w:r w:rsidRPr="00574A5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2020561895</w:t>
      </w:r>
    </w:p>
    <w:p w14:paraId="2D3943C1" w14:textId="77777777" w:rsidR="00805CBE" w:rsidRPr="009E1327" w:rsidRDefault="00805CBE" w:rsidP="00805CBE">
      <w:pPr>
        <w:pStyle w:val="Podtitul"/>
        <w:jc w:val="both"/>
        <w:rPr>
          <w:rFonts w:cs="Times New Roman"/>
          <w:b w:val="0"/>
          <w:color w:val="000000"/>
          <w:sz w:val="23"/>
          <w:szCs w:val="23"/>
          <w:shd w:val="clear" w:color="auto" w:fill="FFFFFF"/>
        </w:rPr>
      </w:pPr>
      <w:r w:rsidRPr="00574A56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</w:t>
      </w:r>
      <w:r w:rsidRPr="00574A56">
        <w:rPr>
          <w:b w:val="0"/>
          <w:sz w:val="22"/>
          <w:szCs w:val="22"/>
        </w:rPr>
        <w:t>Telefón:</w:t>
      </w:r>
      <w:r w:rsidRPr="00574A56">
        <w:rPr>
          <w:b w:val="0"/>
          <w:sz w:val="22"/>
          <w:szCs w:val="22"/>
        </w:rPr>
        <w:tab/>
      </w:r>
      <w:r w:rsidRPr="00574A56">
        <w:rPr>
          <w:b w:val="0"/>
          <w:sz w:val="22"/>
          <w:szCs w:val="22"/>
        </w:rPr>
        <w:tab/>
      </w:r>
      <w:r w:rsidRPr="009E1327">
        <w:rPr>
          <w:rFonts w:cs="Times New Roman"/>
          <w:b w:val="0"/>
          <w:color w:val="000000"/>
          <w:sz w:val="23"/>
          <w:szCs w:val="23"/>
          <w:shd w:val="clear" w:color="auto" w:fill="FFFFFF"/>
        </w:rPr>
        <w:t>043/5882201</w:t>
      </w:r>
    </w:p>
    <w:p w14:paraId="08E91BC2" w14:textId="77777777" w:rsidR="00805CBE" w:rsidRPr="00574A56" w:rsidRDefault="00805CBE" w:rsidP="00805CBE">
      <w:pPr>
        <w:pStyle w:val="Podtitul"/>
        <w:jc w:val="both"/>
        <w:rPr>
          <w:i/>
          <w:sz w:val="22"/>
          <w:szCs w:val="22"/>
        </w:rPr>
      </w:pPr>
      <w:r w:rsidRPr="00574A56">
        <w:rPr>
          <w:sz w:val="22"/>
          <w:szCs w:val="22"/>
        </w:rPr>
        <w:t xml:space="preserve">   </w:t>
      </w:r>
      <w:r w:rsidRPr="00574A56">
        <w:rPr>
          <w:i/>
          <w:sz w:val="22"/>
          <w:szCs w:val="22"/>
        </w:rPr>
        <w:t>(ďalej  oprávnený z vecného bremena)</w:t>
      </w:r>
    </w:p>
    <w:p w14:paraId="71DA9061" w14:textId="77777777" w:rsidR="00805CBE" w:rsidRPr="00574A56" w:rsidRDefault="00805CBE" w:rsidP="00805CBE">
      <w:pPr>
        <w:jc w:val="both"/>
        <w:rPr>
          <w:i/>
          <w:sz w:val="22"/>
          <w:szCs w:val="22"/>
        </w:rPr>
      </w:pPr>
    </w:p>
    <w:p w14:paraId="68E1CE33" w14:textId="77777777" w:rsidR="00805CBE" w:rsidRPr="00574A56" w:rsidRDefault="00805CBE" w:rsidP="00805CBE">
      <w:pPr>
        <w:pStyle w:val="Zkladntext"/>
        <w:rPr>
          <w:sz w:val="22"/>
          <w:szCs w:val="22"/>
        </w:rPr>
      </w:pPr>
      <w:r w:rsidRPr="00574A56">
        <w:rPr>
          <w:sz w:val="22"/>
          <w:szCs w:val="22"/>
        </w:rPr>
        <w:t>za nasledovných dohodnutých podmienok:</w:t>
      </w:r>
    </w:p>
    <w:p w14:paraId="39B06932" w14:textId="77777777" w:rsidR="00805CBE" w:rsidRPr="00574A56" w:rsidRDefault="00805CBE" w:rsidP="00805CBE">
      <w:pPr>
        <w:jc w:val="both"/>
        <w:rPr>
          <w:sz w:val="22"/>
          <w:szCs w:val="22"/>
        </w:rPr>
      </w:pPr>
    </w:p>
    <w:p w14:paraId="3FC087DE" w14:textId="77777777" w:rsidR="00805CBE" w:rsidRPr="00574A56" w:rsidRDefault="00805CBE" w:rsidP="00805CBE">
      <w:pPr>
        <w:jc w:val="center"/>
        <w:rPr>
          <w:b/>
          <w:sz w:val="22"/>
          <w:szCs w:val="22"/>
        </w:rPr>
      </w:pPr>
      <w:r w:rsidRPr="00574A56">
        <w:rPr>
          <w:b/>
          <w:sz w:val="22"/>
          <w:szCs w:val="22"/>
        </w:rPr>
        <w:t>Čl. II.</w:t>
      </w:r>
    </w:p>
    <w:p w14:paraId="58292E48" w14:textId="77777777" w:rsidR="00805CBE" w:rsidRPr="00574A56" w:rsidRDefault="00805CBE" w:rsidP="00805CBE">
      <w:pPr>
        <w:pStyle w:val="Zkladntext"/>
        <w:ind w:firstLine="709"/>
        <w:rPr>
          <w:sz w:val="22"/>
          <w:szCs w:val="22"/>
        </w:rPr>
      </w:pPr>
      <w:r w:rsidRPr="00574A56">
        <w:rPr>
          <w:sz w:val="22"/>
          <w:szCs w:val="22"/>
        </w:rPr>
        <w:t>1. Povinn</w:t>
      </w:r>
      <w:r>
        <w:rPr>
          <w:sz w:val="22"/>
          <w:szCs w:val="22"/>
        </w:rPr>
        <w:t>ý</w:t>
      </w:r>
      <w:r w:rsidRPr="00574A56">
        <w:rPr>
          <w:sz w:val="22"/>
          <w:szCs w:val="22"/>
        </w:rPr>
        <w:t xml:space="preserve"> z vecného bremena </w:t>
      </w:r>
      <w:r>
        <w:rPr>
          <w:sz w:val="22"/>
          <w:szCs w:val="22"/>
        </w:rPr>
        <w:t xml:space="preserve">je </w:t>
      </w:r>
      <w:r w:rsidRPr="00574A56">
        <w:rPr>
          <w:sz w:val="22"/>
          <w:szCs w:val="22"/>
        </w:rPr>
        <w:t>vlastník</w:t>
      </w:r>
      <w:r>
        <w:rPr>
          <w:sz w:val="22"/>
          <w:szCs w:val="22"/>
        </w:rPr>
        <w:t>om</w:t>
      </w:r>
      <w:r w:rsidRPr="00574A56">
        <w:rPr>
          <w:sz w:val="22"/>
          <w:szCs w:val="22"/>
        </w:rPr>
        <w:t xml:space="preserve"> nehnuteľnosti – pozemku, ktorý sa nachádza v katastrálnom území </w:t>
      </w:r>
      <w:r>
        <w:rPr>
          <w:sz w:val="22"/>
          <w:szCs w:val="22"/>
        </w:rPr>
        <w:t>Veličná</w:t>
      </w:r>
      <w:r w:rsidRPr="00574A56">
        <w:rPr>
          <w:sz w:val="22"/>
          <w:szCs w:val="22"/>
        </w:rPr>
        <w:t>, parcelné číslo KN –</w:t>
      </w:r>
      <w:r>
        <w:rPr>
          <w:sz w:val="22"/>
          <w:szCs w:val="22"/>
        </w:rPr>
        <w:t>C</w:t>
      </w:r>
      <w:r w:rsidRPr="00574A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338</w:t>
      </w:r>
      <w:r w:rsidRPr="00574A56">
        <w:rPr>
          <w:b/>
          <w:sz w:val="22"/>
          <w:szCs w:val="22"/>
        </w:rPr>
        <w:t xml:space="preserve">, </w:t>
      </w:r>
      <w:r w:rsidRPr="00574A56">
        <w:rPr>
          <w:sz w:val="22"/>
          <w:szCs w:val="22"/>
        </w:rPr>
        <w:t xml:space="preserve">druh pozemku – </w:t>
      </w:r>
      <w:r>
        <w:rPr>
          <w:sz w:val="22"/>
          <w:szCs w:val="22"/>
        </w:rPr>
        <w:t>záhrada</w:t>
      </w:r>
      <w:r w:rsidRPr="00574A56">
        <w:rPr>
          <w:sz w:val="22"/>
          <w:szCs w:val="22"/>
        </w:rPr>
        <w:t xml:space="preserve">, celková výmera </w:t>
      </w:r>
      <w:r>
        <w:rPr>
          <w:sz w:val="22"/>
          <w:szCs w:val="22"/>
        </w:rPr>
        <w:t>779</w:t>
      </w:r>
      <w:r w:rsidRPr="00574A56">
        <w:rPr>
          <w:sz w:val="22"/>
          <w:szCs w:val="22"/>
        </w:rPr>
        <w:t xml:space="preserve"> m</w:t>
      </w:r>
      <w:r w:rsidRPr="00574A56">
        <w:rPr>
          <w:sz w:val="22"/>
          <w:szCs w:val="22"/>
          <w:vertAlign w:val="superscript"/>
        </w:rPr>
        <w:t xml:space="preserve">2 </w:t>
      </w:r>
      <w:r w:rsidRPr="00574A56">
        <w:rPr>
          <w:sz w:val="22"/>
          <w:szCs w:val="22"/>
        </w:rPr>
        <w:t>, zapísaný v katastri nehnuteľnost</w:t>
      </w:r>
      <w:r>
        <w:rPr>
          <w:sz w:val="22"/>
          <w:szCs w:val="22"/>
        </w:rPr>
        <w:t>í</w:t>
      </w:r>
      <w:r w:rsidRPr="00574A56">
        <w:rPr>
          <w:sz w:val="22"/>
          <w:szCs w:val="22"/>
        </w:rPr>
        <w:t xml:space="preserve"> na liste vlastníctva č. </w:t>
      </w:r>
      <w:r>
        <w:rPr>
          <w:sz w:val="22"/>
          <w:szCs w:val="22"/>
        </w:rPr>
        <w:t>427</w:t>
      </w:r>
      <w:r w:rsidRPr="00574A56">
        <w:rPr>
          <w:sz w:val="22"/>
          <w:szCs w:val="22"/>
        </w:rPr>
        <w:t xml:space="preserve"> vedenom  </w:t>
      </w:r>
      <w:r>
        <w:rPr>
          <w:sz w:val="22"/>
          <w:szCs w:val="22"/>
        </w:rPr>
        <w:t>na Okresnom úrade Dolný Kubín, Katastrálny odbor</w:t>
      </w:r>
      <w:r w:rsidRPr="00574A56">
        <w:rPr>
          <w:sz w:val="22"/>
          <w:szCs w:val="22"/>
        </w:rPr>
        <w:t>.</w:t>
      </w:r>
    </w:p>
    <w:p w14:paraId="3EE169CE" w14:textId="77777777" w:rsidR="00805CBE" w:rsidRPr="00574A56" w:rsidRDefault="00805CBE" w:rsidP="00805CBE">
      <w:pPr>
        <w:ind w:firstLine="709"/>
        <w:jc w:val="both"/>
        <w:rPr>
          <w:sz w:val="22"/>
          <w:szCs w:val="22"/>
        </w:rPr>
      </w:pPr>
      <w:r w:rsidRPr="00574A56">
        <w:rPr>
          <w:sz w:val="22"/>
          <w:szCs w:val="22"/>
        </w:rPr>
        <w:t>2. Povinn</w:t>
      </w:r>
      <w:r>
        <w:rPr>
          <w:sz w:val="22"/>
          <w:szCs w:val="22"/>
        </w:rPr>
        <w:t>ý</w:t>
      </w:r>
      <w:r w:rsidRPr="00574A56">
        <w:rPr>
          <w:sz w:val="22"/>
          <w:szCs w:val="22"/>
        </w:rPr>
        <w:t xml:space="preserve"> z vecného bremena ako vlastní</w:t>
      </w:r>
      <w:r>
        <w:rPr>
          <w:sz w:val="22"/>
          <w:szCs w:val="22"/>
        </w:rPr>
        <w:t>k</w:t>
      </w:r>
      <w:r w:rsidRPr="00574A56">
        <w:rPr>
          <w:sz w:val="22"/>
          <w:szCs w:val="22"/>
        </w:rPr>
        <w:t xml:space="preserve"> pozemku zriaďuj</w:t>
      </w:r>
      <w:r>
        <w:rPr>
          <w:sz w:val="22"/>
          <w:szCs w:val="22"/>
        </w:rPr>
        <w:t>e</w:t>
      </w:r>
      <w:r w:rsidRPr="00574A56">
        <w:rPr>
          <w:sz w:val="22"/>
          <w:szCs w:val="22"/>
        </w:rPr>
        <w:t xml:space="preserve"> vecné bremeno v prospech oprávneného z vecného bremena, ktoré spočíva v povinnosti vlastník</w:t>
      </w:r>
      <w:r>
        <w:rPr>
          <w:sz w:val="22"/>
          <w:szCs w:val="22"/>
        </w:rPr>
        <w:t>a</w:t>
      </w:r>
      <w:r w:rsidRPr="00574A56">
        <w:rPr>
          <w:sz w:val="22"/>
          <w:szCs w:val="22"/>
        </w:rPr>
        <w:t xml:space="preserve"> pozemk</w:t>
      </w:r>
      <w:r>
        <w:rPr>
          <w:sz w:val="22"/>
          <w:szCs w:val="22"/>
        </w:rPr>
        <w:t>u</w:t>
      </w:r>
      <w:r w:rsidRPr="00574A56">
        <w:rPr>
          <w:sz w:val="22"/>
          <w:szCs w:val="22"/>
        </w:rPr>
        <w:t xml:space="preserve"> uveden</w:t>
      </w:r>
      <w:r>
        <w:rPr>
          <w:sz w:val="22"/>
          <w:szCs w:val="22"/>
        </w:rPr>
        <w:t xml:space="preserve">ého </w:t>
      </w:r>
      <w:r w:rsidRPr="00574A56">
        <w:rPr>
          <w:sz w:val="22"/>
          <w:szCs w:val="22"/>
        </w:rPr>
        <w:t xml:space="preserve">v bode 1.  Čl. I. tejto zmluvy strpieť na uvedenom pozemku vodovodné potrubie s pásmom ochrany v šírke zodpovedajúcej šírke dotknutého pozemku. </w:t>
      </w:r>
    </w:p>
    <w:p w14:paraId="68A4E205" w14:textId="77777777" w:rsidR="00805CBE" w:rsidRPr="00574A56" w:rsidRDefault="00805CBE" w:rsidP="00805CBE">
      <w:pPr>
        <w:pStyle w:val="Zkladntext"/>
        <w:ind w:firstLine="709"/>
        <w:rPr>
          <w:sz w:val="22"/>
          <w:szCs w:val="22"/>
        </w:rPr>
      </w:pPr>
      <w:r w:rsidRPr="00574A56">
        <w:rPr>
          <w:sz w:val="22"/>
          <w:szCs w:val="22"/>
        </w:rPr>
        <w:t>3. Oprávnený z vecného bremena právo zodpovedajúce vecnému bremenu prijíma.</w:t>
      </w:r>
      <w:r w:rsidRPr="00574A56">
        <w:rPr>
          <w:sz w:val="22"/>
          <w:szCs w:val="22"/>
        </w:rPr>
        <w:tab/>
        <w:t xml:space="preserve">  </w:t>
      </w:r>
    </w:p>
    <w:p w14:paraId="187FC005" w14:textId="77777777" w:rsidR="00805CBE" w:rsidRPr="00574A56" w:rsidRDefault="00805CBE" w:rsidP="00805CBE">
      <w:pPr>
        <w:pStyle w:val="Zkladntext"/>
        <w:rPr>
          <w:sz w:val="22"/>
          <w:szCs w:val="22"/>
        </w:rPr>
      </w:pPr>
    </w:p>
    <w:p w14:paraId="77F6505C" w14:textId="77777777" w:rsidR="00805CBE" w:rsidRPr="00574A56" w:rsidRDefault="00805CBE" w:rsidP="00805CBE">
      <w:pPr>
        <w:ind w:firstLine="708"/>
        <w:jc w:val="both"/>
        <w:rPr>
          <w:sz w:val="22"/>
          <w:szCs w:val="22"/>
        </w:rPr>
      </w:pPr>
      <w:r w:rsidRPr="00574A56">
        <w:rPr>
          <w:sz w:val="22"/>
          <w:szCs w:val="22"/>
        </w:rPr>
        <w:t xml:space="preserve"> </w:t>
      </w:r>
    </w:p>
    <w:p w14:paraId="3F75E3BD" w14:textId="77777777" w:rsidR="00805CBE" w:rsidRPr="00574A56" w:rsidRDefault="00805CBE" w:rsidP="00805CBE">
      <w:pPr>
        <w:jc w:val="center"/>
        <w:rPr>
          <w:sz w:val="22"/>
          <w:szCs w:val="22"/>
        </w:rPr>
      </w:pPr>
      <w:r w:rsidRPr="00574A56">
        <w:rPr>
          <w:b/>
          <w:sz w:val="22"/>
          <w:szCs w:val="22"/>
        </w:rPr>
        <w:t>Čl. III.</w:t>
      </w:r>
    </w:p>
    <w:p w14:paraId="28AEAF7D" w14:textId="77777777" w:rsidR="00805CBE" w:rsidRDefault="00805CBE" w:rsidP="00805CB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0392F">
        <w:rPr>
          <w:sz w:val="22"/>
          <w:szCs w:val="22"/>
        </w:rPr>
        <w:t xml:space="preserve">Oprávnený z vecného bremena má právo prístupu k vodovodnému potrubiu v súvislosti s  </w:t>
      </w:r>
    </w:p>
    <w:p w14:paraId="508F227B" w14:textId="77777777" w:rsidR="00805CBE" w:rsidRDefault="00805CBE" w:rsidP="00805CBE">
      <w:pPr>
        <w:jc w:val="both"/>
        <w:rPr>
          <w:sz w:val="22"/>
          <w:szCs w:val="22"/>
        </w:rPr>
      </w:pPr>
      <w:r w:rsidRPr="00B0392F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B0392F">
        <w:rPr>
          <w:sz w:val="22"/>
          <w:szCs w:val="22"/>
        </w:rPr>
        <w:t>revádzkovaním</w:t>
      </w:r>
      <w:r>
        <w:rPr>
          <w:sz w:val="22"/>
          <w:szCs w:val="22"/>
        </w:rPr>
        <w:t>,</w:t>
      </w:r>
      <w:r w:rsidRPr="00B0392F">
        <w:rPr>
          <w:sz w:val="22"/>
          <w:szCs w:val="22"/>
        </w:rPr>
        <w:t xml:space="preserve"> rekonštrukciou, modernizáciou alebo v prípade údržby či opráv na potrubí.</w:t>
      </w:r>
    </w:p>
    <w:p w14:paraId="1E2A9AE2" w14:textId="77777777" w:rsidR="00805CBE" w:rsidRDefault="00805CBE" w:rsidP="00805C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 Povinný z vecného bremena je si vedomý a súhlasí, že na uloženom vodovodnom potrubí ani v jeho pásme ochrany nesmie vysádzať trvalé porasty, ani budovať žiadne stavby, konštrukcie, alebo vykonávať akúkoľvek inú činnosť, ktorá by mohla ohroziť technický stav vodovodného potrubia, prípadne obmedziť k nemu prístup.</w:t>
      </w:r>
    </w:p>
    <w:p w14:paraId="63848D8A" w14:textId="77777777" w:rsidR="00805CBE" w:rsidRDefault="00805CBE" w:rsidP="00805C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3. Ak oprávnený z vecného bremena pri výkone oprávnení podľa tejto zmluvy spôsobí na majetku povinných z vecného bremena škodu, je povinný takto vzniknutú škodu odstrániť uvedením do pôvodného stavu. </w:t>
      </w:r>
    </w:p>
    <w:p w14:paraId="6F36E53C" w14:textId="77777777" w:rsidR="00805CBE" w:rsidRPr="00B0392F" w:rsidRDefault="00805CBE" w:rsidP="00805C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4. Za škody vzniknuté na majetku povinného z vecného bremena porušením povinností, ku ktorým sa povinný z vecného bremena zaviazal v bode 2 tohto článku oprávnený z vecného bremena nenesie zodpovednosť. </w:t>
      </w:r>
    </w:p>
    <w:p w14:paraId="28052389" w14:textId="77777777" w:rsidR="00805CBE" w:rsidRPr="00574A56" w:rsidRDefault="00805CBE" w:rsidP="00805CBE">
      <w:pPr>
        <w:jc w:val="center"/>
        <w:rPr>
          <w:b/>
          <w:sz w:val="22"/>
          <w:szCs w:val="22"/>
        </w:rPr>
      </w:pPr>
      <w:r w:rsidRPr="00B0392F">
        <w:rPr>
          <w:b/>
          <w:sz w:val="22"/>
          <w:szCs w:val="22"/>
        </w:rPr>
        <w:t xml:space="preserve"> </w:t>
      </w:r>
    </w:p>
    <w:p w14:paraId="6831189B" w14:textId="77777777" w:rsidR="00805CBE" w:rsidRPr="00574A56" w:rsidRDefault="00805CBE" w:rsidP="00805CBE">
      <w:pPr>
        <w:jc w:val="center"/>
        <w:rPr>
          <w:sz w:val="22"/>
          <w:szCs w:val="22"/>
        </w:rPr>
      </w:pPr>
      <w:r w:rsidRPr="00574A56">
        <w:rPr>
          <w:b/>
          <w:sz w:val="22"/>
          <w:szCs w:val="22"/>
        </w:rPr>
        <w:t xml:space="preserve">Čl. </w:t>
      </w:r>
      <w:r>
        <w:rPr>
          <w:b/>
          <w:sz w:val="22"/>
          <w:szCs w:val="22"/>
        </w:rPr>
        <w:t>IV</w:t>
      </w:r>
      <w:r w:rsidRPr="00574A56">
        <w:rPr>
          <w:b/>
          <w:sz w:val="22"/>
          <w:szCs w:val="22"/>
        </w:rPr>
        <w:t>.</w:t>
      </w:r>
      <w:r w:rsidRPr="00574A56">
        <w:rPr>
          <w:sz w:val="22"/>
          <w:szCs w:val="22"/>
        </w:rPr>
        <w:tab/>
      </w:r>
    </w:p>
    <w:p w14:paraId="3E89EA58" w14:textId="77777777" w:rsidR="00805CBE" w:rsidRPr="00574A56" w:rsidRDefault="00805CBE" w:rsidP="00805CBE">
      <w:pPr>
        <w:pStyle w:val="Zkladntext"/>
        <w:rPr>
          <w:sz w:val="22"/>
          <w:szCs w:val="22"/>
        </w:rPr>
      </w:pPr>
      <w:r w:rsidRPr="00574A56">
        <w:rPr>
          <w:sz w:val="22"/>
          <w:szCs w:val="22"/>
        </w:rPr>
        <w:tab/>
        <w:t xml:space="preserve">Finančná náhrada za zriadenie práva vecného bremena bola súhlasom zmluvných strán dojednaná v čiastke </w:t>
      </w:r>
      <w:r>
        <w:rPr>
          <w:sz w:val="22"/>
          <w:szCs w:val="22"/>
        </w:rPr>
        <w:t>100,- EUR</w:t>
      </w:r>
      <w:r w:rsidRPr="00574A56">
        <w:rPr>
          <w:sz w:val="22"/>
          <w:szCs w:val="22"/>
        </w:rPr>
        <w:t xml:space="preserve">  slovom </w:t>
      </w:r>
      <w:r>
        <w:rPr>
          <w:sz w:val="22"/>
          <w:szCs w:val="22"/>
        </w:rPr>
        <w:t>Jednosto eur</w:t>
      </w:r>
      <w:r w:rsidRPr="00574A56">
        <w:rPr>
          <w:sz w:val="22"/>
          <w:szCs w:val="22"/>
        </w:rPr>
        <w:t xml:space="preserve">  </w:t>
      </w:r>
      <w:proofErr w:type="spellStart"/>
      <w:r w:rsidRPr="00574A56">
        <w:rPr>
          <w:sz w:val="22"/>
          <w:szCs w:val="22"/>
        </w:rPr>
        <w:t>jednorázovo</w:t>
      </w:r>
      <w:proofErr w:type="spellEnd"/>
      <w:r w:rsidRPr="00574A56">
        <w:rPr>
          <w:sz w:val="22"/>
          <w:szCs w:val="22"/>
        </w:rPr>
        <w:t xml:space="preserve"> a je splatná do 30 dní od právoplatnosti rozhodnutia </w:t>
      </w:r>
      <w:r>
        <w:rPr>
          <w:sz w:val="22"/>
          <w:szCs w:val="22"/>
        </w:rPr>
        <w:t>okresného úradu, katastrálny odbor</w:t>
      </w:r>
      <w:r w:rsidRPr="00574A56">
        <w:rPr>
          <w:sz w:val="22"/>
          <w:szCs w:val="22"/>
        </w:rPr>
        <w:t xml:space="preserve"> o povolení vkladu.</w:t>
      </w:r>
    </w:p>
    <w:p w14:paraId="4BF00B5C" w14:textId="77777777" w:rsidR="00805CBE" w:rsidRPr="00574A56" w:rsidRDefault="00805CBE" w:rsidP="00805CBE">
      <w:pPr>
        <w:jc w:val="both"/>
        <w:rPr>
          <w:sz w:val="22"/>
          <w:szCs w:val="22"/>
        </w:rPr>
      </w:pPr>
    </w:p>
    <w:p w14:paraId="52F096A5" w14:textId="77777777" w:rsidR="00805CBE" w:rsidRPr="00574A56" w:rsidRDefault="00805CBE" w:rsidP="00805CBE">
      <w:pPr>
        <w:jc w:val="center"/>
        <w:rPr>
          <w:b/>
          <w:sz w:val="22"/>
          <w:szCs w:val="22"/>
        </w:rPr>
      </w:pPr>
      <w:r w:rsidRPr="00574A56">
        <w:rPr>
          <w:b/>
          <w:sz w:val="22"/>
          <w:szCs w:val="22"/>
        </w:rPr>
        <w:t>Čl. V.</w:t>
      </w:r>
    </w:p>
    <w:p w14:paraId="72D02A0E" w14:textId="77777777" w:rsidR="00805CBE" w:rsidRPr="00574A56" w:rsidRDefault="00805CBE" w:rsidP="00805CBE">
      <w:pPr>
        <w:pStyle w:val="Zkladntext3"/>
        <w:jc w:val="both"/>
        <w:rPr>
          <w:sz w:val="22"/>
          <w:szCs w:val="22"/>
        </w:rPr>
      </w:pPr>
      <w:r w:rsidRPr="00574A56">
        <w:rPr>
          <w:sz w:val="22"/>
          <w:szCs w:val="22"/>
        </w:rPr>
        <w:lastRenderedPageBreak/>
        <w:tab/>
        <w:t>Vecné bremeno zriaďované na základe tejto zmluvy je spojené s vlastníctvom pozemkov, na ktorých je uložené vodovodné potrubie a prechádza s vlastníctvom pozemkov na nadobúdateľa (pri predaji pozemkov vecné bremeno prechádza na nového vlastníka).</w:t>
      </w:r>
    </w:p>
    <w:p w14:paraId="36EA4D6D" w14:textId="77777777" w:rsidR="00805CBE" w:rsidRPr="00574A56" w:rsidRDefault="00805CBE" w:rsidP="00805CBE">
      <w:pPr>
        <w:pStyle w:val="Zkladntext"/>
        <w:rPr>
          <w:sz w:val="22"/>
          <w:szCs w:val="22"/>
        </w:rPr>
      </w:pPr>
      <w:r w:rsidRPr="00574A56">
        <w:rPr>
          <w:sz w:val="22"/>
          <w:szCs w:val="22"/>
        </w:rPr>
        <w:tab/>
      </w:r>
    </w:p>
    <w:p w14:paraId="55A92FA1" w14:textId="77777777" w:rsidR="00805CBE" w:rsidRPr="00574A56" w:rsidRDefault="00805CBE" w:rsidP="00805CBE">
      <w:pPr>
        <w:pStyle w:val="Zkladntext"/>
        <w:rPr>
          <w:sz w:val="22"/>
          <w:szCs w:val="22"/>
        </w:rPr>
      </w:pPr>
    </w:p>
    <w:p w14:paraId="569515F1" w14:textId="77777777" w:rsidR="00805CBE" w:rsidRPr="00574A56" w:rsidRDefault="00805CBE" w:rsidP="00805CBE">
      <w:pPr>
        <w:pStyle w:val="Zkladntext"/>
        <w:jc w:val="center"/>
        <w:rPr>
          <w:sz w:val="22"/>
          <w:szCs w:val="22"/>
        </w:rPr>
      </w:pPr>
      <w:r w:rsidRPr="00574A56">
        <w:rPr>
          <w:b/>
          <w:sz w:val="22"/>
          <w:szCs w:val="22"/>
        </w:rPr>
        <w:t>Čl. V</w:t>
      </w:r>
      <w:r>
        <w:rPr>
          <w:b/>
          <w:sz w:val="22"/>
          <w:szCs w:val="22"/>
        </w:rPr>
        <w:t>I</w:t>
      </w:r>
      <w:r w:rsidRPr="00574A56">
        <w:rPr>
          <w:b/>
          <w:sz w:val="22"/>
          <w:szCs w:val="22"/>
        </w:rPr>
        <w:t>.</w:t>
      </w:r>
    </w:p>
    <w:p w14:paraId="3077B251" w14:textId="77777777" w:rsidR="00805CBE" w:rsidRPr="00574A56" w:rsidRDefault="00805CBE" w:rsidP="00805CBE">
      <w:pPr>
        <w:pStyle w:val="Zkladntext"/>
        <w:ind w:firstLine="708"/>
        <w:rPr>
          <w:sz w:val="22"/>
          <w:szCs w:val="22"/>
        </w:rPr>
      </w:pPr>
      <w:r w:rsidRPr="00574A56">
        <w:rPr>
          <w:sz w:val="22"/>
          <w:szCs w:val="22"/>
        </w:rPr>
        <w:t xml:space="preserve">1. Právo zodpovedajúce zriadenému vecnému bremenu nadobudne oprávnený z vecného bremena dňom právoplatného rozhodnutia o povolení vkladu vecného bremena do katastra nehnuteľností. </w:t>
      </w:r>
    </w:p>
    <w:p w14:paraId="7B009940" w14:textId="77777777" w:rsidR="00805CBE" w:rsidRPr="00574A56" w:rsidRDefault="00805CBE" w:rsidP="00805CBE">
      <w:pPr>
        <w:pStyle w:val="Zkladntext"/>
        <w:ind w:firstLine="708"/>
        <w:rPr>
          <w:sz w:val="22"/>
          <w:szCs w:val="22"/>
        </w:rPr>
      </w:pPr>
      <w:r w:rsidRPr="00574A56">
        <w:rPr>
          <w:sz w:val="22"/>
          <w:szCs w:val="22"/>
        </w:rPr>
        <w:t>2. Zmluvné strany sa dohodli, že návrh na vklad vecného bremena do katastra nehnuteľností a poplatky z návrhu bude znášať oprávnený z </w:t>
      </w:r>
      <w:r>
        <w:rPr>
          <w:sz w:val="22"/>
          <w:szCs w:val="22"/>
        </w:rPr>
        <w:t>vecného bremena.</w:t>
      </w:r>
      <w:r w:rsidRPr="00574A56">
        <w:rPr>
          <w:sz w:val="22"/>
          <w:szCs w:val="22"/>
        </w:rPr>
        <w:t xml:space="preserve"> Povinn</w:t>
      </w:r>
      <w:r>
        <w:rPr>
          <w:sz w:val="22"/>
          <w:szCs w:val="22"/>
        </w:rPr>
        <w:t>ý</w:t>
      </w:r>
      <w:r w:rsidRPr="00574A56">
        <w:rPr>
          <w:sz w:val="22"/>
          <w:szCs w:val="22"/>
        </w:rPr>
        <w:t xml:space="preserve"> z vecného bremena splnomocňuj</w:t>
      </w:r>
      <w:r>
        <w:rPr>
          <w:sz w:val="22"/>
          <w:szCs w:val="22"/>
        </w:rPr>
        <w:t>e</w:t>
      </w:r>
      <w:r w:rsidRPr="00574A56">
        <w:rPr>
          <w:sz w:val="22"/>
          <w:szCs w:val="22"/>
        </w:rPr>
        <w:t xml:space="preserve"> oprávneného z vecného bremena k tomu, aby návrh na vklad vecného bremena do katastra nehnuteľností podal i v </w:t>
      </w:r>
      <w:r>
        <w:rPr>
          <w:sz w:val="22"/>
          <w:szCs w:val="22"/>
        </w:rPr>
        <w:t>jeho</w:t>
      </w:r>
      <w:r w:rsidRPr="00574A56">
        <w:rPr>
          <w:sz w:val="22"/>
          <w:szCs w:val="22"/>
        </w:rPr>
        <w:t xml:space="preserve"> mene. </w:t>
      </w:r>
    </w:p>
    <w:p w14:paraId="6104258F" w14:textId="77777777" w:rsidR="00805CBE" w:rsidRPr="00574A56" w:rsidRDefault="00805CBE" w:rsidP="00805CBE">
      <w:pPr>
        <w:pStyle w:val="Zkladntext"/>
        <w:rPr>
          <w:sz w:val="22"/>
          <w:szCs w:val="22"/>
        </w:rPr>
      </w:pPr>
    </w:p>
    <w:p w14:paraId="7721BBC8" w14:textId="77777777" w:rsidR="00805CBE" w:rsidRPr="00574A56" w:rsidRDefault="00805CBE" w:rsidP="00805CBE">
      <w:pPr>
        <w:pStyle w:val="Zkladntext"/>
        <w:jc w:val="center"/>
        <w:rPr>
          <w:sz w:val="22"/>
          <w:szCs w:val="22"/>
        </w:rPr>
      </w:pPr>
      <w:r w:rsidRPr="00574A56">
        <w:rPr>
          <w:b/>
          <w:sz w:val="22"/>
          <w:szCs w:val="22"/>
        </w:rPr>
        <w:t>Čl. V</w:t>
      </w:r>
      <w:r>
        <w:rPr>
          <w:b/>
          <w:sz w:val="22"/>
          <w:szCs w:val="22"/>
        </w:rPr>
        <w:t>I</w:t>
      </w:r>
      <w:r w:rsidRPr="00574A56">
        <w:rPr>
          <w:b/>
          <w:sz w:val="22"/>
          <w:szCs w:val="22"/>
        </w:rPr>
        <w:t xml:space="preserve">I. </w:t>
      </w:r>
    </w:p>
    <w:p w14:paraId="642DE9E1" w14:textId="77777777" w:rsidR="00805CBE" w:rsidRPr="00574A56" w:rsidRDefault="00805CBE" w:rsidP="00805CBE">
      <w:pPr>
        <w:pStyle w:val="Zkladntext"/>
        <w:rPr>
          <w:sz w:val="22"/>
          <w:szCs w:val="22"/>
        </w:rPr>
      </w:pPr>
      <w:r w:rsidRPr="00574A56">
        <w:rPr>
          <w:sz w:val="22"/>
          <w:szCs w:val="22"/>
        </w:rPr>
        <w:tab/>
        <w:t>1. Účastníci zmluvy prehlasujú, že sú plne spôsobilí k právnym úkonom a ich zmluvná voľnosť nie je obmedzená.</w:t>
      </w:r>
    </w:p>
    <w:p w14:paraId="50725140" w14:textId="77777777" w:rsidR="00805CBE" w:rsidRPr="00574A56" w:rsidRDefault="00805CBE" w:rsidP="00805CBE">
      <w:pPr>
        <w:pStyle w:val="Zkladntext"/>
        <w:rPr>
          <w:sz w:val="22"/>
          <w:szCs w:val="22"/>
        </w:rPr>
      </w:pPr>
      <w:r w:rsidRPr="00574A56">
        <w:rPr>
          <w:sz w:val="22"/>
          <w:szCs w:val="22"/>
        </w:rPr>
        <w:tab/>
        <w:t>2. Účastníci zmluvy zhodne vyhlasujú, že túto zmluvu pred jej podpísaním prečítali, jej obsahu porozumeli, že táto je uzavretá podľa ich pravej a slobodnej vôle, určite, vážne a zrozumiteľne, nie v tiesni, ani za nápadne nevýhodných podmienok, na znak čoho túto vlastnoručne podpisujú.</w:t>
      </w:r>
    </w:p>
    <w:p w14:paraId="4CA3EF66" w14:textId="77777777" w:rsidR="00805CBE" w:rsidRPr="00574A56" w:rsidRDefault="00805CBE" w:rsidP="00805CBE">
      <w:pPr>
        <w:pStyle w:val="Zkladntext"/>
        <w:ind w:firstLine="708"/>
        <w:rPr>
          <w:sz w:val="22"/>
          <w:szCs w:val="22"/>
        </w:rPr>
      </w:pPr>
      <w:r w:rsidRPr="00574A56">
        <w:rPr>
          <w:sz w:val="22"/>
          <w:szCs w:val="22"/>
        </w:rPr>
        <w:t xml:space="preserve">3. Zmluva je vyhotovená v </w:t>
      </w:r>
      <w:r>
        <w:rPr>
          <w:sz w:val="22"/>
          <w:szCs w:val="22"/>
        </w:rPr>
        <w:t>6</w:t>
      </w:r>
      <w:r w:rsidRPr="00574A56">
        <w:rPr>
          <w:sz w:val="22"/>
          <w:szCs w:val="22"/>
        </w:rPr>
        <w:t>-ich rovnopisoch.</w:t>
      </w:r>
    </w:p>
    <w:p w14:paraId="4823EC27" w14:textId="77777777" w:rsidR="00805CBE" w:rsidRPr="00574A56" w:rsidRDefault="00805CBE" w:rsidP="00805CBE">
      <w:pPr>
        <w:pStyle w:val="Zkladntext"/>
        <w:rPr>
          <w:sz w:val="22"/>
          <w:szCs w:val="22"/>
        </w:rPr>
      </w:pPr>
    </w:p>
    <w:p w14:paraId="252774AD" w14:textId="77777777" w:rsidR="00805CBE" w:rsidRPr="00574A56" w:rsidRDefault="00805CBE" w:rsidP="00805CBE">
      <w:pPr>
        <w:pStyle w:val="Zkladntext"/>
        <w:rPr>
          <w:sz w:val="22"/>
          <w:szCs w:val="22"/>
        </w:rPr>
      </w:pPr>
    </w:p>
    <w:p w14:paraId="75B3E8E3" w14:textId="77777777" w:rsidR="00805CBE" w:rsidRPr="00574A56" w:rsidRDefault="00805CBE" w:rsidP="00805CB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Vo Veličnej</w:t>
      </w:r>
      <w:r w:rsidRPr="00574A56">
        <w:rPr>
          <w:sz w:val="22"/>
          <w:szCs w:val="22"/>
        </w:rPr>
        <w:t xml:space="preserve">, dňa...................                                  </w:t>
      </w:r>
      <w:r>
        <w:rPr>
          <w:sz w:val="22"/>
          <w:szCs w:val="22"/>
        </w:rPr>
        <w:t xml:space="preserve">    </w:t>
      </w:r>
      <w:r w:rsidRPr="00574A56">
        <w:rPr>
          <w:sz w:val="22"/>
          <w:szCs w:val="22"/>
        </w:rPr>
        <w:t xml:space="preserve"> </w:t>
      </w:r>
      <w:r>
        <w:rPr>
          <w:sz w:val="22"/>
          <w:szCs w:val="22"/>
        </w:rPr>
        <w:t>Vo Veličnej</w:t>
      </w:r>
      <w:r w:rsidRPr="00574A56">
        <w:rPr>
          <w:sz w:val="22"/>
          <w:szCs w:val="22"/>
        </w:rPr>
        <w:t>, dňa</w:t>
      </w:r>
      <w:r>
        <w:rPr>
          <w:sz w:val="22"/>
          <w:szCs w:val="22"/>
        </w:rPr>
        <w:t>.......................</w:t>
      </w:r>
      <w:r w:rsidRPr="00574A56">
        <w:rPr>
          <w:sz w:val="22"/>
          <w:szCs w:val="22"/>
        </w:rPr>
        <w:t>.</w:t>
      </w:r>
    </w:p>
    <w:p w14:paraId="11FA36B7" w14:textId="77777777" w:rsidR="00805CBE" w:rsidRPr="00574A56" w:rsidRDefault="00805CBE" w:rsidP="00805CBE">
      <w:pPr>
        <w:pStyle w:val="Zkladntext"/>
        <w:rPr>
          <w:sz w:val="22"/>
          <w:szCs w:val="22"/>
        </w:rPr>
      </w:pPr>
    </w:p>
    <w:p w14:paraId="4711D3D6" w14:textId="77777777" w:rsidR="00805CBE" w:rsidRPr="00574A56" w:rsidRDefault="00805CBE" w:rsidP="00805CBE">
      <w:pPr>
        <w:pStyle w:val="Zkladntext"/>
        <w:rPr>
          <w:sz w:val="22"/>
          <w:szCs w:val="22"/>
        </w:rPr>
      </w:pPr>
    </w:p>
    <w:p w14:paraId="11F88BEA" w14:textId="77777777" w:rsidR="00805CBE" w:rsidRPr="00574A56" w:rsidRDefault="00805CBE" w:rsidP="00805CBE">
      <w:pPr>
        <w:pStyle w:val="Zkladntext"/>
        <w:rPr>
          <w:sz w:val="22"/>
          <w:szCs w:val="22"/>
        </w:rPr>
      </w:pPr>
      <w:r w:rsidRPr="00574A56">
        <w:rPr>
          <w:sz w:val="22"/>
          <w:szCs w:val="22"/>
        </w:rPr>
        <w:t>Povinn</w:t>
      </w:r>
      <w:r>
        <w:rPr>
          <w:sz w:val="22"/>
          <w:szCs w:val="22"/>
        </w:rPr>
        <w:t>ý</w:t>
      </w:r>
      <w:r w:rsidRPr="00574A56">
        <w:rPr>
          <w:sz w:val="22"/>
          <w:szCs w:val="22"/>
        </w:rPr>
        <w:t xml:space="preserve"> z vecného bremena:                                                   Oprávnený z vecného bremena:</w:t>
      </w:r>
    </w:p>
    <w:p w14:paraId="071C5B51" w14:textId="77777777" w:rsidR="00805CBE" w:rsidRPr="00574A56" w:rsidRDefault="00805CBE" w:rsidP="00805CBE">
      <w:pPr>
        <w:pStyle w:val="Zkladntext"/>
        <w:rPr>
          <w:sz w:val="22"/>
          <w:szCs w:val="22"/>
        </w:rPr>
      </w:pPr>
    </w:p>
    <w:p w14:paraId="65E7D497" w14:textId="77777777" w:rsidR="00805CBE" w:rsidRDefault="00805CBE" w:rsidP="00805CBE">
      <w:pPr>
        <w:pStyle w:val="Zkladntext"/>
        <w:rPr>
          <w:sz w:val="22"/>
          <w:szCs w:val="22"/>
        </w:rPr>
      </w:pPr>
    </w:p>
    <w:p w14:paraId="09D39E78" w14:textId="77777777" w:rsidR="00805CBE" w:rsidRDefault="00805CBE" w:rsidP="00805CBE">
      <w:pPr>
        <w:pStyle w:val="Zkladntext"/>
        <w:rPr>
          <w:sz w:val="22"/>
          <w:szCs w:val="22"/>
        </w:rPr>
      </w:pPr>
    </w:p>
    <w:p w14:paraId="16730D81" w14:textId="77777777" w:rsidR="00805CBE" w:rsidRDefault="00805CBE" w:rsidP="00805CBE">
      <w:pPr>
        <w:pStyle w:val="Zkladntext"/>
        <w:rPr>
          <w:sz w:val="22"/>
          <w:szCs w:val="22"/>
        </w:rPr>
      </w:pPr>
    </w:p>
    <w:p w14:paraId="56D9D246" w14:textId="77777777" w:rsidR="00805CBE" w:rsidRDefault="00805CBE" w:rsidP="00805CB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Daniela Országhová ………………………                                 ..........................................</w:t>
      </w:r>
    </w:p>
    <w:p w14:paraId="7D649B0C" w14:textId="77777777" w:rsidR="00805CBE" w:rsidRDefault="00805CBE" w:rsidP="00805CB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Ing. Daniel Laura</w:t>
      </w:r>
    </w:p>
    <w:p w14:paraId="179D107A" w14:textId="77777777" w:rsidR="00805CBE" w:rsidRDefault="00805CBE" w:rsidP="00805CB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starosta obce</w:t>
      </w:r>
    </w:p>
    <w:p w14:paraId="7F8DC832" w14:textId="77777777" w:rsidR="00805CBE" w:rsidRDefault="00805CBE" w:rsidP="00805CBE">
      <w:pPr>
        <w:pStyle w:val="Zkladntext"/>
        <w:rPr>
          <w:sz w:val="22"/>
          <w:szCs w:val="22"/>
        </w:rPr>
      </w:pPr>
    </w:p>
    <w:p w14:paraId="7D4628FC" w14:textId="77777777" w:rsidR="00805CBE" w:rsidRPr="00574A56" w:rsidRDefault="00805CBE" w:rsidP="00805CBE">
      <w:pPr>
        <w:pStyle w:val="Zkladntext"/>
        <w:rPr>
          <w:sz w:val="22"/>
          <w:szCs w:val="22"/>
        </w:rPr>
      </w:pPr>
    </w:p>
    <w:p w14:paraId="079F5173" w14:textId="77777777" w:rsidR="00805CBE" w:rsidRDefault="00805CBE" w:rsidP="00805CBE">
      <w:pPr>
        <w:rPr>
          <w:sz w:val="22"/>
          <w:szCs w:val="22"/>
        </w:rPr>
      </w:pPr>
    </w:p>
    <w:p w14:paraId="06044CAC" w14:textId="77777777" w:rsidR="00805CBE" w:rsidRDefault="00805CBE" w:rsidP="00805CBE">
      <w:pPr>
        <w:rPr>
          <w:sz w:val="22"/>
          <w:szCs w:val="22"/>
        </w:rPr>
      </w:pPr>
    </w:p>
    <w:p w14:paraId="6DFE162F" w14:textId="77777777" w:rsidR="00805CBE" w:rsidRDefault="00805CBE" w:rsidP="00805CBE">
      <w:pPr>
        <w:rPr>
          <w:sz w:val="22"/>
          <w:szCs w:val="22"/>
        </w:rPr>
      </w:pPr>
    </w:p>
    <w:p w14:paraId="47A5EFA7" w14:textId="77777777" w:rsidR="00805CBE" w:rsidRDefault="00805CBE" w:rsidP="00805CBE">
      <w:pPr>
        <w:rPr>
          <w:sz w:val="22"/>
          <w:szCs w:val="22"/>
        </w:rPr>
      </w:pPr>
    </w:p>
    <w:p w14:paraId="43E7A6C5" w14:textId="77777777" w:rsidR="00805CBE" w:rsidRDefault="00805CBE" w:rsidP="00805CBE">
      <w:pPr>
        <w:rPr>
          <w:sz w:val="22"/>
          <w:szCs w:val="22"/>
        </w:rPr>
      </w:pPr>
    </w:p>
    <w:p w14:paraId="3AD74F91" w14:textId="1A02E1FC" w:rsidR="00E34D22" w:rsidRPr="00805CBE" w:rsidRDefault="00E34D22" w:rsidP="00805CBE"/>
    <w:sectPr w:rsidR="00E34D22" w:rsidRPr="00805CBE" w:rsidSect="0082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6B3EB" w14:textId="77777777" w:rsidR="00500E73" w:rsidRDefault="00500E73" w:rsidP="00C205E0">
      <w:r>
        <w:separator/>
      </w:r>
    </w:p>
  </w:endnote>
  <w:endnote w:type="continuationSeparator" w:id="0">
    <w:p w14:paraId="0DFA8656" w14:textId="77777777" w:rsidR="00500E73" w:rsidRDefault="00500E73" w:rsidP="00C2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418EF" w14:textId="77777777" w:rsidR="00500E73" w:rsidRDefault="00500E73" w:rsidP="00C205E0">
      <w:r>
        <w:separator/>
      </w:r>
    </w:p>
  </w:footnote>
  <w:footnote w:type="continuationSeparator" w:id="0">
    <w:p w14:paraId="57DCB1C6" w14:textId="77777777" w:rsidR="00500E73" w:rsidRDefault="00500E73" w:rsidP="00C2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78"/>
    <w:rsid w:val="00133278"/>
    <w:rsid w:val="001410A2"/>
    <w:rsid w:val="003E3B49"/>
    <w:rsid w:val="00500E73"/>
    <w:rsid w:val="006F7F51"/>
    <w:rsid w:val="00702D0D"/>
    <w:rsid w:val="00805CBE"/>
    <w:rsid w:val="00824330"/>
    <w:rsid w:val="00927C5A"/>
    <w:rsid w:val="009A6959"/>
    <w:rsid w:val="009D01B0"/>
    <w:rsid w:val="00BF4C96"/>
    <w:rsid w:val="00C205E0"/>
    <w:rsid w:val="00E34D22"/>
    <w:rsid w:val="00E91BAB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D443"/>
  <w15:chartTrackingRefBased/>
  <w15:docId w15:val="{40A287A7-5234-42F5-9FC9-7303133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05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205E0"/>
    <w:rPr>
      <w:noProof/>
    </w:rPr>
  </w:style>
  <w:style w:type="paragraph" w:styleId="Pta">
    <w:name w:val="footer"/>
    <w:basedOn w:val="Normlny"/>
    <w:link w:val="PtaChar"/>
    <w:uiPriority w:val="99"/>
    <w:unhideWhenUsed/>
    <w:rsid w:val="00C205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205E0"/>
    <w:rPr>
      <w:noProof/>
    </w:rPr>
  </w:style>
  <w:style w:type="paragraph" w:styleId="Zkladntext">
    <w:name w:val="Body Text"/>
    <w:basedOn w:val="Normlny"/>
    <w:link w:val="ZkladntextChar"/>
    <w:rsid w:val="00824330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243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82433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82433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824330"/>
    <w:pP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82433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24330"/>
    <w:pPr>
      <w:jc w:val="center"/>
    </w:pPr>
    <w:rPr>
      <w:rFonts w:cs="Courier New"/>
      <w:b/>
    </w:rPr>
  </w:style>
  <w:style w:type="character" w:customStyle="1" w:styleId="PodtitulChar">
    <w:name w:val="Podtitul Char"/>
    <w:basedOn w:val="Predvolenpsmoodseku"/>
    <w:link w:val="Podtitul"/>
    <w:rsid w:val="00824330"/>
    <w:rPr>
      <w:rFonts w:ascii="Times New Roman" w:eastAsia="Times New Roman" w:hAnsi="Times New Roman" w:cs="Courier New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2018-11-20T13:33:00Z</cp:lastPrinted>
  <dcterms:created xsi:type="dcterms:W3CDTF">2018-11-20T13:29:00Z</dcterms:created>
  <dcterms:modified xsi:type="dcterms:W3CDTF">2018-11-28T12:27:00Z</dcterms:modified>
</cp:coreProperties>
</file>